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38B" w:rsidRPr="007B1BA9" w:rsidRDefault="00B1576F" w:rsidP="00B07135">
      <w:pPr>
        <w:pStyle w:val="NoSpacing"/>
        <w:jc w:val="center"/>
        <w:rPr>
          <w:rFonts w:ascii="Times New Roman" w:hAnsi="Times New Roman" w:cs="Times New Roman"/>
          <w:b/>
          <w:sz w:val="28"/>
          <w:szCs w:val="24"/>
        </w:rPr>
      </w:pPr>
      <w:r>
        <w:rPr>
          <w:rFonts w:ascii="Times New Roman" w:hAnsi="Times New Roman" w:cs="Times New Roman"/>
          <w:b/>
          <w:sz w:val="28"/>
          <w:szCs w:val="24"/>
        </w:rPr>
        <w:t>MINUTES</w:t>
      </w:r>
    </w:p>
    <w:p w:rsidR="00B07135" w:rsidRPr="007B1BA9" w:rsidRDefault="00B07135" w:rsidP="00B07135">
      <w:pPr>
        <w:pStyle w:val="NoSpacing"/>
        <w:jc w:val="center"/>
        <w:rPr>
          <w:rFonts w:ascii="Times New Roman" w:hAnsi="Times New Roman" w:cs="Times New Roman"/>
          <w:b/>
          <w:sz w:val="28"/>
          <w:szCs w:val="24"/>
        </w:rPr>
      </w:pPr>
      <w:r w:rsidRPr="007B1BA9">
        <w:rPr>
          <w:rFonts w:ascii="Times New Roman" w:hAnsi="Times New Roman" w:cs="Times New Roman"/>
          <w:b/>
          <w:sz w:val="28"/>
          <w:szCs w:val="24"/>
        </w:rPr>
        <w:t>FOR THE</w:t>
      </w:r>
      <w:r w:rsidR="007B1BA9" w:rsidRPr="007B1BA9">
        <w:rPr>
          <w:rFonts w:ascii="Times New Roman" w:hAnsi="Times New Roman" w:cs="Times New Roman"/>
          <w:b/>
          <w:sz w:val="28"/>
          <w:szCs w:val="24"/>
        </w:rPr>
        <w:t xml:space="preserve"> </w:t>
      </w:r>
      <w:r w:rsidR="008A0498">
        <w:rPr>
          <w:rFonts w:ascii="Times New Roman" w:hAnsi="Times New Roman" w:cs="Times New Roman"/>
          <w:b/>
          <w:sz w:val="28"/>
          <w:szCs w:val="24"/>
        </w:rPr>
        <w:t xml:space="preserve">PUBLIC HEARING &amp; </w:t>
      </w:r>
      <w:r w:rsidRPr="007B1BA9">
        <w:rPr>
          <w:rFonts w:ascii="Times New Roman" w:hAnsi="Times New Roman" w:cs="Times New Roman"/>
          <w:b/>
          <w:sz w:val="28"/>
          <w:szCs w:val="24"/>
        </w:rPr>
        <w:t>SPECIAL</w:t>
      </w:r>
      <w:r w:rsidR="003D7155">
        <w:rPr>
          <w:rFonts w:ascii="Times New Roman" w:hAnsi="Times New Roman" w:cs="Times New Roman"/>
          <w:b/>
          <w:sz w:val="28"/>
          <w:szCs w:val="24"/>
        </w:rPr>
        <w:t xml:space="preserve"> </w:t>
      </w:r>
      <w:r w:rsidRPr="007B1BA9">
        <w:rPr>
          <w:rFonts w:ascii="Times New Roman" w:hAnsi="Times New Roman" w:cs="Times New Roman"/>
          <w:b/>
          <w:sz w:val="28"/>
          <w:szCs w:val="24"/>
        </w:rPr>
        <w:t>MEETING OF THE</w:t>
      </w:r>
    </w:p>
    <w:p w:rsidR="00B07135" w:rsidRPr="007B1BA9" w:rsidRDefault="00B07135" w:rsidP="00B07135">
      <w:pPr>
        <w:pStyle w:val="NoSpacing"/>
        <w:jc w:val="center"/>
        <w:rPr>
          <w:rFonts w:ascii="Times New Roman" w:hAnsi="Times New Roman" w:cs="Times New Roman"/>
          <w:b/>
          <w:sz w:val="28"/>
          <w:szCs w:val="24"/>
        </w:rPr>
      </w:pPr>
      <w:r w:rsidRPr="007B1BA9">
        <w:rPr>
          <w:rFonts w:ascii="Times New Roman" w:hAnsi="Times New Roman" w:cs="Times New Roman"/>
          <w:b/>
          <w:sz w:val="28"/>
          <w:szCs w:val="24"/>
        </w:rPr>
        <w:t>CITY COUNCIL</w:t>
      </w:r>
      <w:r w:rsidR="003D7155">
        <w:rPr>
          <w:rFonts w:ascii="Times New Roman" w:hAnsi="Times New Roman" w:cs="Times New Roman"/>
          <w:b/>
          <w:sz w:val="28"/>
          <w:szCs w:val="24"/>
        </w:rPr>
        <w:t xml:space="preserve"> </w:t>
      </w:r>
      <w:r w:rsidRPr="007B1BA9">
        <w:rPr>
          <w:rFonts w:ascii="Times New Roman" w:hAnsi="Times New Roman" w:cs="Times New Roman"/>
          <w:b/>
          <w:sz w:val="28"/>
          <w:szCs w:val="24"/>
        </w:rPr>
        <w:t>OF THE CITY</w:t>
      </w:r>
      <w:r w:rsidR="00342EBD">
        <w:rPr>
          <w:rFonts w:ascii="Times New Roman" w:hAnsi="Times New Roman" w:cs="Times New Roman"/>
          <w:b/>
          <w:sz w:val="28"/>
          <w:szCs w:val="24"/>
        </w:rPr>
        <w:t xml:space="preserve"> </w:t>
      </w:r>
      <w:r w:rsidRPr="007B1BA9">
        <w:rPr>
          <w:rFonts w:ascii="Times New Roman" w:hAnsi="Times New Roman" w:cs="Times New Roman"/>
          <w:b/>
          <w:sz w:val="28"/>
          <w:szCs w:val="24"/>
        </w:rPr>
        <w:t>OF BANDERA</w:t>
      </w:r>
    </w:p>
    <w:p w:rsidR="00B07135" w:rsidRPr="007B1BA9" w:rsidRDefault="00D46FEF" w:rsidP="00B07135">
      <w:pPr>
        <w:pStyle w:val="NoSpacing"/>
        <w:jc w:val="center"/>
        <w:rPr>
          <w:rFonts w:ascii="Times New Roman" w:hAnsi="Times New Roman" w:cs="Times New Roman"/>
          <w:b/>
          <w:sz w:val="28"/>
          <w:szCs w:val="24"/>
        </w:rPr>
      </w:pPr>
      <w:r>
        <w:rPr>
          <w:rFonts w:ascii="Times New Roman" w:hAnsi="Times New Roman" w:cs="Times New Roman"/>
          <w:b/>
          <w:sz w:val="28"/>
          <w:szCs w:val="24"/>
        </w:rPr>
        <w:t>MARCH 1</w:t>
      </w:r>
      <w:r w:rsidR="003A1A73">
        <w:rPr>
          <w:rFonts w:ascii="Times New Roman" w:hAnsi="Times New Roman" w:cs="Times New Roman"/>
          <w:b/>
          <w:sz w:val="28"/>
          <w:szCs w:val="24"/>
        </w:rPr>
        <w:t>2</w:t>
      </w:r>
      <w:r w:rsidR="00B15720">
        <w:rPr>
          <w:rFonts w:ascii="Times New Roman" w:hAnsi="Times New Roman" w:cs="Times New Roman"/>
          <w:b/>
          <w:sz w:val="28"/>
          <w:szCs w:val="24"/>
        </w:rPr>
        <w:t>, 2015</w:t>
      </w:r>
    </w:p>
    <w:p w:rsidR="00B07135" w:rsidRPr="007B1BA9" w:rsidRDefault="00B15720" w:rsidP="00B07135">
      <w:pPr>
        <w:pStyle w:val="NoSpacing"/>
        <w:jc w:val="center"/>
        <w:rPr>
          <w:rFonts w:ascii="Times New Roman" w:hAnsi="Times New Roman" w:cs="Times New Roman"/>
          <w:b/>
          <w:sz w:val="28"/>
          <w:szCs w:val="24"/>
        </w:rPr>
      </w:pPr>
      <w:r>
        <w:rPr>
          <w:rFonts w:ascii="Times New Roman" w:hAnsi="Times New Roman" w:cs="Times New Roman"/>
          <w:b/>
          <w:sz w:val="28"/>
          <w:szCs w:val="24"/>
        </w:rPr>
        <w:t>AT 6:00 P</w:t>
      </w:r>
      <w:r w:rsidR="0090287B">
        <w:rPr>
          <w:rFonts w:ascii="Times New Roman" w:hAnsi="Times New Roman" w:cs="Times New Roman"/>
          <w:b/>
          <w:sz w:val="28"/>
          <w:szCs w:val="24"/>
        </w:rPr>
        <w:t>M</w:t>
      </w:r>
      <w:r w:rsidR="009469D5" w:rsidRPr="007B1BA9">
        <w:rPr>
          <w:rFonts w:ascii="Times New Roman" w:hAnsi="Times New Roman" w:cs="Times New Roman"/>
          <w:b/>
          <w:sz w:val="28"/>
          <w:szCs w:val="24"/>
        </w:rPr>
        <w:t xml:space="preserve"> IN THE MUN</w:t>
      </w:r>
      <w:r w:rsidR="00B07135" w:rsidRPr="007B1BA9">
        <w:rPr>
          <w:rFonts w:ascii="Times New Roman" w:hAnsi="Times New Roman" w:cs="Times New Roman"/>
          <w:b/>
          <w:sz w:val="28"/>
          <w:szCs w:val="24"/>
        </w:rPr>
        <w:t>ICIPAL BUILDING</w:t>
      </w:r>
    </w:p>
    <w:p w:rsidR="00B07135" w:rsidRPr="007B1BA9" w:rsidRDefault="00B07135" w:rsidP="00B07135">
      <w:pPr>
        <w:pStyle w:val="NoSpacing"/>
        <w:jc w:val="center"/>
        <w:rPr>
          <w:rFonts w:ascii="Times New Roman" w:hAnsi="Times New Roman" w:cs="Times New Roman"/>
          <w:b/>
          <w:sz w:val="28"/>
          <w:szCs w:val="24"/>
        </w:rPr>
      </w:pPr>
      <w:r w:rsidRPr="007B1BA9">
        <w:rPr>
          <w:rFonts w:ascii="Times New Roman" w:hAnsi="Times New Roman" w:cs="Times New Roman"/>
          <w:b/>
          <w:sz w:val="28"/>
          <w:szCs w:val="24"/>
        </w:rPr>
        <w:t>AT 511 MAIN STREET, BANDERA, TX</w:t>
      </w:r>
    </w:p>
    <w:p w:rsidR="00B07135" w:rsidRDefault="00B07135" w:rsidP="00B07135">
      <w:pPr>
        <w:pStyle w:val="NoSpacing"/>
        <w:jc w:val="center"/>
        <w:rPr>
          <w:rFonts w:ascii="Times New Roman" w:hAnsi="Times New Roman" w:cs="Times New Roman"/>
          <w:sz w:val="24"/>
          <w:szCs w:val="24"/>
        </w:rPr>
      </w:pPr>
    </w:p>
    <w:p w:rsidR="00B15720" w:rsidRDefault="00B15720" w:rsidP="00B07135">
      <w:pPr>
        <w:pStyle w:val="NoSpacing"/>
        <w:jc w:val="center"/>
        <w:rPr>
          <w:rFonts w:ascii="Times New Roman" w:hAnsi="Times New Roman" w:cs="Times New Roman"/>
          <w:sz w:val="24"/>
          <w:szCs w:val="24"/>
        </w:rPr>
      </w:pPr>
    </w:p>
    <w:p w:rsidR="00B15720" w:rsidRDefault="00B15720" w:rsidP="00B07135">
      <w:pPr>
        <w:pStyle w:val="NoSpacing"/>
        <w:jc w:val="center"/>
        <w:rPr>
          <w:rFonts w:ascii="Times New Roman" w:hAnsi="Times New Roman" w:cs="Times New Roman"/>
          <w:sz w:val="24"/>
          <w:szCs w:val="24"/>
        </w:rPr>
      </w:pPr>
    </w:p>
    <w:p w:rsidR="00B1576F" w:rsidRDefault="00B1576F" w:rsidP="00B1576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Meeting Called to Order by Mayor John </w:t>
      </w:r>
      <w:proofErr w:type="spellStart"/>
      <w:r>
        <w:rPr>
          <w:rFonts w:ascii="Times New Roman" w:hAnsi="Times New Roman" w:cs="Times New Roman"/>
          <w:sz w:val="24"/>
          <w:szCs w:val="24"/>
        </w:rPr>
        <w:t>Hegemier</w:t>
      </w:r>
      <w:proofErr w:type="spellEnd"/>
      <w:r>
        <w:rPr>
          <w:rFonts w:ascii="Times New Roman" w:hAnsi="Times New Roman" w:cs="Times New Roman"/>
          <w:sz w:val="24"/>
          <w:szCs w:val="24"/>
        </w:rPr>
        <w:t xml:space="preserve"> at 6:00 pm.  Council members Glenn Clark, Sheila </w:t>
      </w:r>
      <w:proofErr w:type="spellStart"/>
      <w:r>
        <w:rPr>
          <w:rFonts w:ascii="Times New Roman" w:hAnsi="Times New Roman" w:cs="Times New Roman"/>
          <w:sz w:val="24"/>
          <w:szCs w:val="24"/>
        </w:rPr>
        <w:t>Pumphrey</w:t>
      </w:r>
      <w:proofErr w:type="spellEnd"/>
      <w:r>
        <w:rPr>
          <w:rFonts w:ascii="Times New Roman" w:hAnsi="Times New Roman" w:cs="Times New Roman"/>
          <w:sz w:val="24"/>
          <w:szCs w:val="24"/>
        </w:rPr>
        <w:t>, and Char</w:t>
      </w:r>
      <w:r w:rsidR="00AA2669">
        <w:rPr>
          <w:rFonts w:ascii="Times New Roman" w:hAnsi="Times New Roman" w:cs="Times New Roman"/>
          <w:sz w:val="24"/>
          <w:szCs w:val="24"/>
        </w:rPr>
        <w:t xml:space="preserve">lotte Browning, were present.  </w:t>
      </w:r>
      <w:r>
        <w:rPr>
          <w:rFonts w:ascii="Times New Roman" w:hAnsi="Times New Roman" w:cs="Times New Roman"/>
          <w:sz w:val="24"/>
          <w:szCs w:val="24"/>
        </w:rPr>
        <w:t>C</w:t>
      </w:r>
      <w:r w:rsidR="00AA2669">
        <w:rPr>
          <w:rFonts w:ascii="Times New Roman" w:hAnsi="Times New Roman" w:cs="Times New Roman"/>
          <w:sz w:val="24"/>
          <w:szCs w:val="24"/>
        </w:rPr>
        <w:t>ity Secretary, Karen Chesler was</w:t>
      </w:r>
      <w:r>
        <w:rPr>
          <w:rFonts w:ascii="Times New Roman" w:hAnsi="Times New Roman" w:cs="Times New Roman"/>
          <w:sz w:val="24"/>
          <w:szCs w:val="24"/>
        </w:rPr>
        <w:t xml:space="preserve"> also present.  </w:t>
      </w:r>
    </w:p>
    <w:p w:rsidR="00B15720" w:rsidRDefault="00B15720" w:rsidP="00B15720">
      <w:pPr>
        <w:pStyle w:val="NoSpacing"/>
        <w:ind w:left="1080"/>
        <w:rPr>
          <w:rFonts w:ascii="Times New Roman" w:hAnsi="Times New Roman" w:cs="Times New Roman"/>
          <w:sz w:val="24"/>
          <w:szCs w:val="24"/>
        </w:rPr>
      </w:pPr>
    </w:p>
    <w:p w:rsidR="00B15720" w:rsidRDefault="00B1576F" w:rsidP="00B1572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No </w:t>
      </w:r>
      <w:r w:rsidR="00B15720">
        <w:rPr>
          <w:rFonts w:ascii="Times New Roman" w:hAnsi="Times New Roman" w:cs="Times New Roman"/>
          <w:sz w:val="24"/>
          <w:szCs w:val="24"/>
        </w:rPr>
        <w:t>Invocation</w:t>
      </w:r>
      <w:r>
        <w:rPr>
          <w:rFonts w:ascii="Times New Roman" w:hAnsi="Times New Roman" w:cs="Times New Roman"/>
          <w:sz w:val="24"/>
          <w:szCs w:val="24"/>
        </w:rPr>
        <w:t xml:space="preserve"> given</w:t>
      </w:r>
      <w:r w:rsidR="00B15720">
        <w:rPr>
          <w:rFonts w:ascii="Times New Roman" w:hAnsi="Times New Roman" w:cs="Times New Roman"/>
          <w:sz w:val="24"/>
          <w:szCs w:val="24"/>
        </w:rPr>
        <w:t xml:space="preserve"> &amp; </w:t>
      </w:r>
      <w:r>
        <w:rPr>
          <w:rFonts w:ascii="Times New Roman" w:hAnsi="Times New Roman" w:cs="Times New Roman"/>
          <w:sz w:val="24"/>
          <w:szCs w:val="24"/>
        </w:rPr>
        <w:t>A</w:t>
      </w:r>
      <w:r w:rsidR="00AA2669">
        <w:rPr>
          <w:rFonts w:ascii="Times New Roman" w:hAnsi="Times New Roman" w:cs="Times New Roman"/>
          <w:sz w:val="24"/>
          <w:szCs w:val="24"/>
        </w:rPr>
        <w:t>l</w:t>
      </w:r>
      <w:r>
        <w:rPr>
          <w:rFonts w:ascii="Times New Roman" w:hAnsi="Times New Roman" w:cs="Times New Roman"/>
          <w:sz w:val="24"/>
          <w:szCs w:val="24"/>
        </w:rPr>
        <w:t xml:space="preserve">l stood for the </w:t>
      </w:r>
      <w:r w:rsidR="00B15720">
        <w:rPr>
          <w:rFonts w:ascii="Times New Roman" w:hAnsi="Times New Roman" w:cs="Times New Roman"/>
          <w:sz w:val="24"/>
          <w:szCs w:val="24"/>
        </w:rPr>
        <w:t>Pledge of Allegiance</w:t>
      </w:r>
    </w:p>
    <w:p w:rsidR="007B1BA9" w:rsidRDefault="007B1BA9" w:rsidP="007B1BA9">
      <w:pPr>
        <w:pStyle w:val="NoSpacing"/>
        <w:ind w:left="1080"/>
        <w:rPr>
          <w:rFonts w:ascii="Times New Roman" w:hAnsi="Times New Roman" w:cs="Times New Roman"/>
          <w:sz w:val="24"/>
          <w:szCs w:val="24"/>
        </w:rPr>
      </w:pPr>
    </w:p>
    <w:p w:rsidR="00342EBD" w:rsidRDefault="00342EBD" w:rsidP="007B1BA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Discussion and Possible Action on the Following Topic</w:t>
      </w:r>
      <w:r w:rsidR="001831CE">
        <w:rPr>
          <w:rFonts w:ascii="Times New Roman" w:hAnsi="Times New Roman" w:cs="Times New Roman"/>
          <w:sz w:val="24"/>
          <w:szCs w:val="24"/>
        </w:rPr>
        <w:t>s</w:t>
      </w:r>
      <w:r>
        <w:rPr>
          <w:rFonts w:ascii="Times New Roman" w:hAnsi="Times New Roman" w:cs="Times New Roman"/>
          <w:sz w:val="24"/>
          <w:szCs w:val="24"/>
        </w:rPr>
        <w:t>:</w:t>
      </w:r>
    </w:p>
    <w:p w:rsidR="008A0498" w:rsidRDefault="008A0498" w:rsidP="008A0498">
      <w:pPr>
        <w:pStyle w:val="NoSpacing"/>
        <w:rPr>
          <w:rFonts w:ascii="Times New Roman" w:hAnsi="Times New Roman" w:cs="Times New Roman"/>
          <w:sz w:val="24"/>
          <w:szCs w:val="24"/>
        </w:rPr>
      </w:pPr>
    </w:p>
    <w:p w:rsidR="008A0498" w:rsidRDefault="008A0498" w:rsidP="00D46FEF">
      <w:pPr>
        <w:pStyle w:val="NoSpacing"/>
        <w:numPr>
          <w:ilvl w:val="0"/>
          <w:numId w:val="2"/>
        </w:numPr>
        <w:rPr>
          <w:rFonts w:ascii="Times New Roman" w:hAnsi="Times New Roman" w:cs="Times New Roman"/>
          <w:sz w:val="24"/>
          <w:szCs w:val="24"/>
        </w:rPr>
      </w:pPr>
      <w:r w:rsidRPr="008A0498">
        <w:rPr>
          <w:rFonts w:ascii="Times New Roman" w:hAnsi="Times New Roman" w:cs="Times New Roman"/>
          <w:sz w:val="24"/>
          <w:szCs w:val="24"/>
        </w:rPr>
        <w:t>Public Hearing:</w:t>
      </w:r>
    </w:p>
    <w:p w:rsidR="008A0498" w:rsidRDefault="008A0498" w:rsidP="008A0498">
      <w:pPr>
        <w:pStyle w:val="NoSpacing"/>
        <w:ind w:left="1440"/>
        <w:rPr>
          <w:rFonts w:ascii="Times New Roman" w:hAnsi="Times New Roman" w:cs="Times New Roman"/>
          <w:sz w:val="24"/>
          <w:szCs w:val="24"/>
        </w:rPr>
      </w:pPr>
      <w:r w:rsidRPr="008A0498">
        <w:rPr>
          <w:rFonts w:ascii="Times New Roman" w:hAnsi="Times New Roman" w:cs="Times New Roman"/>
          <w:sz w:val="24"/>
          <w:szCs w:val="24"/>
        </w:rPr>
        <w:t xml:space="preserve">  </w:t>
      </w:r>
    </w:p>
    <w:p w:rsidR="00D46FEF" w:rsidRDefault="008A0498" w:rsidP="008A0498">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Request f</w:t>
      </w:r>
      <w:r w:rsidR="00D46FEF" w:rsidRPr="008A0498">
        <w:rPr>
          <w:rFonts w:ascii="Times New Roman" w:hAnsi="Times New Roman" w:cs="Times New Roman"/>
          <w:sz w:val="24"/>
          <w:szCs w:val="24"/>
        </w:rPr>
        <w:t>o</w:t>
      </w:r>
      <w:r>
        <w:rPr>
          <w:rFonts w:ascii="Times New Roman" w:hAnsi="Times New Roman" w:cs="Times New Roman"/>
          <w:sz w:val="24"/>
          <w:szCs w:val="24"/>
        </w:rPr>
        <w:t>r</w:t>
      </w:r>
      <w:r w:rsidR="00D46FEF" w:rsidRPr="008A0498">
        <w:rPr>
          <w:rFonts w:ascii="Times New Roman" w:hAnsi="Times New Roman" w:cs="Times New Roman"/>
          <w:sz w:val="24"/>
          <w:szCs w:val="24"/>
        </w:rPr>
        <w:t xml:space="preserve"> Zoning Change for 903 11</w:t>
      </w:r>
      <w:r w:rsidR="00D46FEF" w:rsidRPr="008A0498">
        <w:rPr>
          <w:rFonts w:ascii="Times New Roman" w:hAnsi="Times New Roman" w:cs="Times New Roman"/>
          <w:sz w:val="24"/>
          <w:szCs w:val="24"/>
          <w:vertAlign w:val="superscript"/>
        </w:rPr>
        <w:t>th</w:t>
      </w:r>
      <w:r w:rsidR="00D46FEF" w:rsidRPr="008A0498">
        <w:rPr>
          <w:rFonts w:ascii="Times New Roman" w:hAnsi="Times New Roman" w:cs="Times New Roman"/>
          <w:sz w:val="24"/>
          <w:szCs w:val="24"/>
        </w:rPr>
        <w:t xml:space="preserve"> Street Bandera Texas Lot #1B only from B-2(neighborhood/commercial) to R-1 (Residential) </w:t>
      </w:r>
    </w:p>
    <w:p w:rsidR="00DD3801" w:rsidRDefault="00DD3801" w:rsidP="00DD3801">
      <w:pPr>
        <w:pStyle w:val="NoSpacing"/>
        <w:rPr>
          <w:rFonts w:ascii="Times New Roman" w:hAnsi="Times New Roman" w:cs="Times New Roman"/>
          <w:sz w:val="24"/>
          <w:szCs w:val="24"/>
        </w:rPr>
      </w:pPr>
    </w:p>
    <w:p w:rsidR="00DD3801" w:rsidRDefault="00DD3801" w:rsidP="00DD3801">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Larry Wood, Realtor for Alice </w:t>
      </w:r>
      <w:proofErr w:type="spellStart"/>
      <w:r>
        <w:rPr>
          <w:rFonts w:ascii="Times New Roman" w:hAnsi="Times New Roman" w:cs="Times New Roman"/>
          <w:sz w:val="24"/>
          <w:szCs w:val="24"/>
        </w:rPr>
        <w:t>Kauwell</w:t>
      </w:r>
      <w:proofErr w:type="spellEnd"/>
      <w:r>
        <w:rPr>
          <w:rFonts w:ascii="Times New Roman" w:hAnsi="Times New Roman" w:cs="Times New Roman"/>
          <w:sz w:val="24"/>
          <w:szCs w:val="24"/>
        </w:rPr>
        <w:t xml:space="preserve">, stated </w:t>
      </w:r>
      <w:r w:rsidR="00336193">
        <w:rPr>
          <w:rFonts w:ascii="Times New Roman" w:hAnsi="Times New Roman" w:cs="Times New Roman"/>
          <w:sz w:val="24"/>
          <w:szCs w:val="24"/>
        </w:rPr>
        <w:t xml:space="preserve">he wants </w:t>
      </w:r>
      <w:r>
        <w:rPr>
          <w:rFonts w:ascii="Times New Roman" w:hAnsi="Times New Roman" w:cs="Times New Roman"/>
          <w:sz w:val="24"/>
          <w:szCs w:val="24"/>
        </w:rPr>
        <w:t>to give counci</w:t>
      </w:r>
      <w:r w:rsidR="00336193">
        <w:rPr>
          <w:rFonts w:ascii="Times New Roman" w:hAnsi="Times New Roman" w:cs="Times New Roman"/>
          <w:sz w:val="24"/>
          <w:szCs w:val="24"/>
        </w:rPr>
        <w:t>l a little overview on the history of the zoning for this property and</w:t>
      </w:r>
      <w:r>
        <w:rPr>
          <w:rFonts w:ascii="Times New Roman" w:hAnsi="Times New Roman" w:cs="Times New Roman"/>
          <w:sz w:val="24"/>
          <w:szCs w:val="24"/>
        </w:rPr>
        <w:t xml:space="preserve"> he provided the tax information on the property.  The residence is taxed as a residence by the county, </w:t>
      </w:r>
      <w:r w:rsidR="00336193">
        <w:rPr>
          <w:rFonts w:ascii="Times New Roman" w:hAnsi="Times New Roman" w:cs="Times New Roman"/>
          <w:sz w:val="24"/>
          <w:szCs w:val="24"/>
        </w:rPr>
        <w:t xml:space="preserve">and </w:t>
      </w:r>
      <w:r>
        <w:rPr>
          <w:rFonts w:ascii="Times New Roman" w:hAnsi="Times New Roman" w:cs="Times New Roman"/>
          <w:sz w:val="24"/>
          <w:szCs w:val="24"/>
        </w:rPr>
        <w:t xml:space="preserve">by the state it is classified as residential.  Mr. Wood provided a map of the property where the red restaurant is </w:t>
      </w:r>
      <w:r w:rsidR="00336193">
        <w:rPr>
          <w:rFonts w:ascii="Times New Roman" w:hAnsi="Times New Roman" w:cs="Times New Roman"/>
          <w:sz w:val="24"/>
          <w:szCs w:val="24"/>
        </w:rPr>
        <w:t xml:space="preserve">located </w:t>
      </w:r>
      <w:r>
        <w:rPr>
          <w:rFonts w:ascii="Times New Roman" w:hAnsi="Times New Roman" w:cs="Times New Roman"/>
          <w:sz w:val="24"/>
          <w:szCs w:val="24"/>
        </w:rPr>
        <w:t xml:space="preserve">next to the </w:t>
      </w:r>
      <w:r w:rsidR="00AA2669">
        <w:rPr>
          <w:rFonts w:ascii="Times New Roman" w:hAnsi="Times New Roman" w:cs="Times New Roman"/>
          <w:sz w:val="24"/>
          <w:szCs w:val="24"/>
        </w:rPr>
        <w:t xml:space="preserve">property </w:t>
      </w:r>
      <w:r w:rsidR="00336193">
        <w:rPr>
          <w:rFonts w:ascii="Times New Roman" w:hAnsi="Times New Roman" w:cs="Times New Roman"/>
          <w:sz w:val="24"/>
          <w:szCs w:val="24"/>
        </w:rPr>
        <w:t>of h</w:t>
      </w:r>
      <w:r w:rsidR="00AA2669">
        <w:rPr>
          <w:rFonts w:ascii="Times New Roman" w:hAnsi="Times New Roman" w:cs="Times New Roman"/>
          <w:sz w:val="24"/>
          <w:szCs w:val="24"/>
        </w:rPr>
        <w:t>er residence they are</w:t>
      </w:r>
      <w:r w:rsidR="00336193">
        <w:rPr>
          <w:rFonts w:ascii="Times New Roman" w:hAnsi="Times New Roman" w:cs="Times New Roman"/>
          <w:sz w:val="24"/>
          <w:szCs w:val="24"/>
        </w:rPr>
        <w:t xml:space="preserve"> requesting to be </w:t>
      </w:r>
      <w:r w:rsidR="00AA2669">
        <w:rPr>
          <w:rFonts w:ascii="Times New Roman" w:hAnsi="Times New Roman" w:cs="Times New Roman"/>
          <w:sz w:val="24"/>
          <w:szCs w:val="24"/>
        </w:rPr>
        <w:t>changed to residential.  The property somewhere along the lines was changed to neighborhood/commercial.  Mr. Wood stated they would like to have it reverted back to residential</w:t>
      </w:r>
      <w:r w:rsidR="00336193">
        <w:rPr>
          <w:rFonts w:ascii="Times New Roman" w:hAnsi="Times New Roman" w:cs="Times New Roman"/>
          <w:sz w:val="24"/>
          <w:szCs w:val="24"/>
        </w:rPr>
        <w:t xml:space="preserve"> status in-</w:t>
      </w:r>
      <w:r w:rsidR="00AA2669">
        <w:rPr>
          <w:rFonts w:ascii="Times New Roman" w:hAnsi="Times New Roman" w:cs="Times New Roman"/>
          <w:sz w:val="24"/>
          <w:szCs w:val="24"/>
        </w:rPr>
        <w:t xml:space="preserve">line with the other homes </w:t>
      </w:r>
      <w:r w:rsidR="00336193">
        <w:rPr>
          <w:rFonts w:ascii="Times New Roman" w:hAnsi="Times New Roman" w:cs="Times New Roman"/>
          <w:sz w:val="24"/>
          <w:szCs w:val="24"/>
        </w:rPr>
        <w:t xml:space="preserve">next to her in the </w:t>
      </w:r>
      <w:r w:rsidR="00AA2669">
        <w:rPr>
          <w:rFonts w:ascii="Times New Roman" w:hAnsi="Times New Roman" w:cs="Times New Roman"/>
          <w:sz w:val="24"/>
          <w:szCs w:val="24"/>
        </w:rPr>
        <w:t xml:space="preserve">area.  Toni Kunz asked if they would </w:t>
      </w:r>
      <w:r w:rsidR="00A24026">
        <w:rPr>
          <w:rFonts w:ascii="Times New Roman" w:hAnsi="Times New Roman" w:cs="Times New Roman"/>
          <w:sz w:val="24"/>
          <w:szCs w:val="24"/>
        </w:rPr>
        <w:t xml:space="preserve">like </w:t>
      </w:r>
      <w:r w:rsidR="00AA2669">
        <w:rPr>
          <w:rFonts w:ascii="Times New Roman" w:hAnsi="Times New Roman" w:cs="Times New Roman"/>
          <w:sz w:val="24"/>
          <w:szCs w:val="24"/>
        </w:rPr>
        <w:t xml:space="preserve">the reasoning behind their recommendation.  John </w:t>
      </w:r>
      <w:proofErr w:type="spellStart"/>
      <w:r w:rsidR="00AA2669">
        <w:rPr>
          <w:rFonts w:ascii="Times New Roman" w:hAnsi="Times New Roman" w:cs="Times New Roman"/>
          <w:sz w:val="24"/>
          <w:szCs w:val="24"/>
        </w:rPr>
        <w:t>Hegemier</w:t>
      </w:r>
      <w:proofErr w:type="spellEnd"/>
      <w:r w:rsidR="00AA2669">
        <w:rPr>
          <w:rFonts w:ascii="Times New Roman" w:hAnsi="Times New Roman" w:cs="Times New Roman"/>
          <w:sz w:val="24"/>
          <w:szCs w:val="24"/>
        </w:rPr>
        <w:t xml:space="preserve"> stated yes.  Toni Kunz replied this property was presented to the Planning &amp; Zoning Committee twice.  The first time for the </w:t>
      </w:r>
      <w:proofErr w:type="spellStart"/>
      <w:r w:rsidR="00AA2669">
        <w:rPr>
          <w:rFonts w:ascii="Times New Roman" w:hAnsi="Times New Roman" w:cs="Times New Roman"/>
          <w:sz w:val="24"/>
          <w:szCs w:val="24"/>
        </w:rPr>
        <w:t>replat</w:t>
      </w:r>
      <w:proofErr w:type="spellEnd"/>
      <w:r w:rsidR="00AA2669">
        <w:rPr>
          <w:rFonts w:ascii="Times New Roman" w:hAnsi="Times New Roman" w:cs="Times New Roman"/>
          <w:sz w:val="24"/>
          <w:szCs w:val="24"/>
        </w:rPr>
        <w:t xml:space="preserve"> and council approved that.  Now this most recent request to have the property zoning change based on what they reviewed the property sits in the middle of the commercial restaurant property, Exxon, Lowe’s and on the other side of her is residential.  Ms. </w:t>
      </w:r>
      <w:proofErr w:type="spellStart"/>
      <w:r w:rsidR="00AA2669">
        <w:rPr>
          <w:rFonts w:ascii="Times New Roman" w:hAnsi="Times New Roman" w:cs="Times New Roman"/>
          <w:sz w:val="24"/>
          <w:szCs w:val="24"/>
        </w:rPr>
        <w:t>Kauwell’s</w:t>
      </w:r>
      <w:proofErr w:type="spellEnd"/>
      <w:r w:rsidR="00AA2669">
        <w:rPr>
          <w:rFonts w:ascii="Times New Roman" w:hAnsi="Times New Roman" w:cs="Times New Roman"/>
          <w:sz w:val="24"/>
          <w:szCs w:val="24"/>
        </w:rPr>
        <w:t xml:space="preserve"> residence was zoned in the middle as neighborhood/commercial.  Toni Kunz stated it made sense to rezone the property as one </w:t>
      </w:r>
      <w:r w:rsidR="00336193">
        <w:rPr>
          <w:rFonts w:ascii="Times New Roman" w:hAnsi="Times New Roman" w:cs="Times New Roman"/>
          <w:sz w:val="24"/>
          <w:szCs w:val="24"/>
        </w:rPr>
        <w:t xml:space="preserve">way </w:t>
      </w:r>
      <w:r w:rsidR="00AA2669">
        <w:rPr>
          <w:rFonts w:ascii="Times New Roman" w:hAnsi="Times New Roman" w:cs="Times New Roman"/>
          <w:sz w:val="24"/>
          <w:szCs w:val="24"/>
        </w:rPr>
        <w:t xml:space="preserve">or the other sides of her and not something different from </w:t>
      </w:r>
      <w:r w:rsidR="00336193">
        <w:rPr>
          <w:rFonts w:ascii="Times New Roman" w:hAnsi="Times New Roman" w:cs="Times New Roman"/>
          <w:sz w:val="24"/>
          <w:szCs w:val="24"/>
        </w:rPr>
        <w:t xml:space="preserve">both of </w:t>
      </w:r>
      <w:r w:rsidR="00AA2669">
        <w:rPr>
          <w:rFonts w:ascii="Times New Roman" w:hAnsi="Times New Roman" w:cs="Times New Roman"/>
          <w:sz w:val="24"/>
          <w:szCs w:val="24"/>
        </w:rPr>
        <w:t xml:space="preserve">them.  Around </w:t>
      </w:r>
      <w:r w:rsidR="00336193">
        <w:rPr>
          <w:rFonts w:ascii="Times New Roman" w:hAnsi="Times New Roman" w:cs="Times New Roman"/>
          <w:sz w:val="24"/>
          <w:szCs w:val="24"/>
        </w:rPr>
        <w:t xml:space="preserve">Ms. </w:t>
      </w:r>
      <w:proofErr w:type="spellStart"/>
      <w:r w:rsidR="00336193">
        <w:rPr>
          <w:rFonts w:ascii="Times New Roman" w:hAnsi="Times New Roman" w:cs="Times New Roman"/>
          <w:sz w:val="24"/>
          <w:szCs w:val="24"/>
        </w:rPr>
        <w:t>Kauwell</w:t>
      </w:r>
      <w:proofErr w:type="spellEnd"/>
      <w:r w:rsidR="00336193">
        <w:rPr>
          <w:rFonts w:ascii="Times New Roman" w:hAnsi="Times New Roman" w:cs="Times New Roman"/>
          <w:sz w:val="24"/>
          <w:szCs w:val="24"/>
        </w:rPr>
        <w:t xml:space="preserve"> is</w:t>
      </w:r>
      <w:r w:rsidR="00AA2669">
        <w:rPr>
          <w:rFonts w:ascii="Times New Roman" w:hAnsi="Times New Roman" w:cs="Times New Roman"/>
          <w:sz w:val="24"/>
          <w:szCs w:val="24"/>
        </w:rPr>
        <w:t xml:space="preserve"> commercial, commercial, and residential.  Thus, it did not make sense for </w:t>
      </w:r>
      <w:r w:rsidR="00336193">
        <w:rPr>
          <w:rFonts w:ascii="Times New Roman" w:hAnsi="Times New Roman" w:cs="Times New Roman"/>
          <w:sz w:val="24"/>
          <w:szCs w:val="24"/>
        </w:rPr>
        <w:t xml:space="preserve">Ms. </w:t>
      </w:r>
      <w:proofErr w:type="spellStart"/>
      <w:r w:rsidR="00336193">
        <w:rPr>
          <w:rFonts w:ascii="Times New Roman" w:hAnsi="Times New Roman" w:cs="Times New Roman"/>
          <w:sz w:val="24"/>
          <w:szCs w:val="24"/>
        </w:rPr>
        <w:t>Kauwell</w:t>
      </w:r>
      <w:proofErr w:type="spellEnd"/>
      <w:r w:rsidR="00336193">
        <w:rPr>
          <w:rFonts w:ascii="Times New Roman" w:hAnsi="Times New Roman" w:cs="Times New Roman"/>
          <w:sz w:val="24"/>
          <w:szCs w:val="24"/>
        </w:rPr>
        <w:t xml:space="preserve"> </w:t>
      </w:r>
      <w:r w:rsidR="00AA2669">
        <w:rPr>
          <w:rFonts w:ascii="Times New Roman" w:hAnsi="Times New Roman" w:cs="Times New Roman"/>
          <w:sz w:val="24"/>
          <w:szCs w:val="24"/>
        </w:rPr>
        <w:t>not to be one of these either commercial or residential.  Toni Kunz added it makes sense to just move the line over and include her in the residential zone</w:t>
      </w:r>
      <w:r w:rsidR="00336193">
        <w:rPr>
          <w:rFonts w:ascii="Times New Roman" w:hAnsi="Times New Roman" w:cs="Times New Roman"/>
          <w:sz w:val="24"/>
          <w:szCs w:val="24"/>
        </w:rPr>
        <w:t xml:space="preserve"> along with her neighbors</w:t>
      </w:r>
      <w:r w:rsidR="00AA2669">
        <w:rPr>
          <w:rFonts w:ascii="Times New Roman" w:hAnsi="Times New Roman" w:cs="Times New Roman"/>
          <w:sz w:val="24"/>
          <w:szCs w:val="24"/>
        </w:rPr>
        <w:t xml:space="preserve">.  Thus, the recommendation from the Planning &amp; Zoning Commission is to change </w:t>
      </w:r>
      <w:r w:rsidR="00336193">
        <w:rPr>
          <w:rFonts w:ascii="Times New Roman" w:hAnsi="Times New Roman" w:cs="Times New Roman"/>
          <w:sz w:val="24"/>
          <w:szCs w:val="24"/>
        </w:rPr>
        <w:t xml:space="preserve">Ms. </w:t>
      </w:r>
      <w:proofErr w:type="spellStart"/>
      <w:r w:rsidR="00336193">
        <w:rPr>
          <w:rFonts w:ascii="Times New Roman" w:hAnsi="Times New Roman" w:cs="Times New Roman"/>
          <w:sz w:val="24"/>
          <w:szCs w:val="24"/>
        </w:rPr>
        <w:t>Kauwell’s</w:t>
      </w:r>
      <w:proofErr w:type="spellEnd"/>
      <w:r w:rsidR="00336193">
        <w:rPr>
          <w:rFonts w:ascii="Times New Roman" w:hAnsi="Times New Roman" w:cs="Times New Roman"/>
          <w:sz w:val="24"/>
          <w:szCs w:val="24"/>
        </w:rPr>
        <w:t xml:space="preserve"> property to a </w:t>
      </w:r>
      <w:r w:rsidR="00AA2669">
        <w:rPr>
          <w:rFonts w:ascii="Times New Roman" w:hAnsi="Times New Roman" w:cs="Times New Roman"/>
          <w:sz w:val="24"/>
          <w:szCs w:val="24"/>
        </w:rPr>
        <w:t xml:space="preserve">residential </w:t>
      </w:r>
      <w:r w:rsidR="00336193">
        <w:rPr>
          <w:rFonts w:ascii="Times New Roman" w:hAnsi="Times New Roman" w:cs="Times New Roman"/>
          <w:sz w:val="24"/>
          <w:szCs w:val="24"/>
        </w:rPr>
        <w:t>home statu</w:t>
      </w:r>
      <w:r w:rsidR="00AA2669">
        <w:rPr>
          <w:rFonts w:ascii="Times New Roman" w:hAnsi="Times New Roman" w:cs="Times New Roman"/>
          <w:sz w:val="24"/>
          <w:szCs w:val="24"/>
        </w:rPr>
        <w:t xml:space="preserve">s.        </w:t>
      </w:r>
      <w:r>
        <w:rPr>
          <w:rFonts w:ascii="Times New Roman" w:hAnsi="Times New Roman" w:cs="Times New Roman"/>
          <w:sz w:val="24"/>
          <w:szCs w:val="24"/>
        </w:rPr>
        <w:t xml:space="preserve">  </w:t>
      </w:r>
    </w:p>
    <w:p w:rsidR="00AA2669" w:rsidRDefault="00AA2669" w:rsidP="00DD3801">
      <w:pPr>
        <w:pStyle w:val="NoSpacing"/>
        <w:ind w:left="1080"/>
        <w:rPr>
          <w:rFonts w:ascii="Times New Roman" w:hAnsi="Times New Roman" w:cs="Times New Roman"/>
          <w:sz w:val="24"/>
          <w:szCs w:val="24"/>
        </w:rPr>
      </w:pPr>
    </w:p>
    <w:p w:rsidR="00AA2669" w:rsidRPr="00B46B86" w:rsidRDefault="00AA2669" w:rsidP="00AA2669">
      <w:pPr>
        <w:pStyle w:val="NoSpacing"/>
        <w:ind w:left="720"/>
        <w:rPr>
          <w:rFonts w:ascii="Times New Roman" w:hAnsi="Times New Roman" w:cs="Times New Roman"/>
          <w:sz w:val="24"/>
          <w:szCs w:val="24"/>
        </w:rPr>
      </w:pPr>
      <w:r>
        <w:rPr>
          <w:rFonts w:ascii="Times New Roman" w:hAnsi="Times New Roman" w:cs="Times New Roman"/>
          <w:b/>
          <w:sz w:val="24"/>
          <w:szCs w:val="24"/>
        </w:rPr>
        <w:lastRenderedPageBreak/>
        <w:t>Council member Glenn Clark made a motion to adjourn at 6:05 pm, seconded by Council Member Charlotte Browning.  All in favor none opposed.  Motion carried.</w:t>
      </w:r>
    </w:p>
    <w:p w:rsidR="00AA2669" w:rsidRPr="00AA2669" w:rsidRDefault="00AA2669" w:rsidP="00DD3801">
      <w:pPr>
        <w:pStyle w:val="NoSpacing"/>
        <w:ind w:left="1080"/>
        <w:rPr>
          <w:rFonts w:ascii="Times New Roman" w:hAnsi="Times New Roman" w:cs="Times New Roman"/>
          <w:b/>
          <w:sz w:val="24"/>
          <w:szCs w:val="24"/>
        </w:rPr>
      </w:pPr>
    </w:p>
    <w:p w:rsidR="00AA2669" w:rsidRPr="00AA2669" w:rsidRDefault="008A0498" w:rsidP="00AA2669">
      <w:pPr>
        <w:pStyle w:val="ListParagraph"/>
        <w:numPr>
          <w:ilvl w:val="0"/>
          <w:numId w:val="2"/>
        </w:numPr>
        <w:rPr>
          <w:rFonts w:ascii="Times New Roman" w:hAnsi="Times New Roman" w:cs="Times New Roman"/>
          <w:sz w:val="24"/>
          <w:szCs w:val="24"/>
        </w:rPr>
      </w:pPr>
      <w:r w:rsidRPr="00AA2669">
        <w:rPr>
          <w:rFonts w:ascii="Times New Roman" w:hAnsi="Times New Roman" w:cs="Times New Roman"/>
          <w:sz w:val="24"/>
          <w:szCs w:val="24"/>
        </w:rPr>
        <w:t>Special Meeting:</w:t>
      </w:r>
    </w:p>
    <w:p w:rsidR="008A0498" w:rsidRDefault="008A0498" w:rsidP="008A0498">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Discussion and take ac</w:t>
      </w:r>
      <w:r w:rsidR="00D73F01">
        <w:rPr>
          <w:rFonts w:ascii="Times New Roman" w:hAnsi="Times New Roman" w:cs="Times New Roman"/>
          <w:sz w:val="24"/>
          <w:szCs w:val="24"/>
        </w:rPr>
        <w:t xml:space="preserve">tion on Public Hearing and </w:t>
      </w:r>
      <w:r>
        <w:rPr>
          <w:rFonts w:ascii="Times New Roman" w:hAnsi="Times New Roman" w:cs="Times New Roman"/>
          <w:sz w:val="24"/>
          <w:szCs w:val="24"/>
        </w:rPr>
        <w:t xml:space="preserve">recommendation </w:t>
      </w:r>
      <w:r w:rsidRPr="008A0498">
        <w:rPr>
          <w:rFonts w:ascii="Times New Roman" w:hAnsi="Times New Roman" w:cs="Times New Roman"/>
          <w:sz w:val="24"/>
          <w:szCs w:val="24"/>
        </w:rPr>
        <w:t xml:space="preserve"> from Planning &amp; Zoning Commission </w:t>
      </w:r>
      <w:r>
        <w:rPr>
          <w:rFonts w:ascii="Times New Roman" w:hAnsi="Times New Roman" w:cs="Times New Roman"/>
          <w:sz w:val="24"/>
          <w:szCs w:val="24"/>
        </w:rPr>
        <w:t xml:space="preserve">for </w:t>
      </w:r>
      <w:r w:rsidRPr="008A0498">
        <w:rPr>
          <w:rFonts w:ascii="Times New Roman" w:hAnsi="Times New Roman" w:cs="Times New Roman"/>
          <w:sz w:val="24"/>
          <w:szCs w:val="24"/>
        </w:rPr>
        <w:t>Zoning Change for 903 11</w:t>
      </w:r>
      <w:r w:rsidRPr="008A0498">
        <w:rPr>
          <w:rFonts w:ascii="Times New Roman" w:hAnsi="Times New Roman" w:cs="Times New Roman"/>
          <w:sz w:val="24"/>
          <w:szCs w:val="24"/>
          <w:vertAlign w:val="superscript"/>
        </w:rPr>
        <w:t>th</w:t>
      </w:r>
      <w:r w:rsidRPr="008A0498">
        <w:rPr>
          <w:rFonts w:ascii="Times New Roman" w:hAnsi="Times New Roman" w:cs="Times New Roman"/>
          <w:sz w:val="24"/>
          <w:szCs w:val="24"/>
        </w:rPr>
        <w:t xml:space="preserve"> Street Bandera Texas Lot #1B only from B-2(neighborhood/commercial) to R-1 (Residential) </w:t>
      </w:r>
    </w:p>
    <w:p w:rsidR="00AA2669" w:rsidRDefault="00AA2669" w:rsidP="00AA2669">
      <w:pPr>
        <w:pStyle w:val="NoSpacing"/>
        <w:ind w:left="1800"/>
        <w:rPr>
          <w:rFonts w:ascii="Times New Roman" w:hAnsi="Times New Roman" w:cs="Times New Roman"/>
          <w:sz w:val="24"/>
          <w:szCs w:val="24"/>
        </w:rPr>
      </w:pPr>
    </w:p>
    <w:p w:rsidR="00AA2669" w:rsidRDefault="00AA2669" w:rsidP="00AA2669">
      <w:pPr>
        <w:pStyle w:val="NoSpacing"/>
        <w:ind w:left="720"/>
        <w:rPr>
          <w:rFonts w:ascii="Times New Roman" w:hAnsi="Times New Roman" w:cs="Times New Roman"/>
          <w:b/>
          <w:sz w:val="24"/>
          <w:szCs w:val="24"/>
        </w:rPr>
      </w:pPr>
      <w:r>
        <w:rPr>
          <w:rFonts w:ascii="Times New Roman" w:hAnsi="Times New Roman" w:cs="Times New Roman"/>
          <w:b/>
          <w:sz w:val="24"/>
          <w:szCs w:val="24"/>
        </w:rPr>
        <w:t>Council member Charlotte Browning made a motion to approve the zoning change from B-2 (neighborhood/commercial) to R-1 (Residential) for 903 11</w:t>
      </w:r>
      <w:r w:rsidRPr="00AA2669">
        <w:rPr>
          <w:rFonts w:ascii="Times New Roman" w:hAnsi="Times New Roman" w:cs="Times New Roman"/>
          <w:b/>
          <w:sz w:val="24"/>
          <w:szCs w:val="24"/>
          <w:vertAlign w:val="superscript"/>
        </w:rPr>
        <w:t>th</w:t>
      </w:r>
      <w:r>
        <w:rPr>
          <w:rFonts w:ascii="Times New Roman" w:hAnsi="Times New Roman" w:cs="Times New Roman"/>
          <w:b/>
          <w:sz w:val="24"/>
          <w:szCs w:val="24"/>
        </w:rPr>
        <w:t xml:space="preserve"> Street Bandera Texas Lot #1B only, seconded by Council Member Glenn Clark.  All in favor none opposed.  Motion carried.</w:t>
      </w:r>
    </w:p>
    <w:p w:rsidR="00AA2669" w:rsidRPr="00B46B86" w:rsidRDefault="00AA2669" w:rsidP="00AA2669">
      <w:pPr>
        <w:pStyle w:val="NoSpacing"/>
        <w:ind w:left="1800"/>
        <w:rPr>
          <w:rFonts w:ascii="Times New Roman" w:hAnsi="Times New Roman" w:cs="Times New Roman"/>
          <w:sz w:val="24"/>
          <w:szCs w:val="24"/>
        </w:rPr>
      </w:pPr>
    </w:p>
    <w:p w:rsidR="00AA2669" w:rsidRPr="00B46B86" w:rsidRDefault="008A0498" w:rsidP="00AA266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Adjourn</w:t>
      </w:r>
      <w:r w:rsidR="00AA2669">
        <w:rPr>
          <w:rFonts w:ascii="Times New Roman" w:hAnsi="Times New Roman" w:cs="Times New Roman"/>
          <w:sz w:val="24"/>
          <w:szCs w:val="24"/>
        </w:rPr>
        <w:t xml:space="preserve"> - </w:t>
      </w:r>
      <w:r w:rsidR="00AA2669" w:rsidRPr="00AA2669">
        <w:rPr>
          <w:rFonts w:ascii="Times New Roman" w:hAnsi="Times New Roman" w:cs="Times New Roman"/>
          <w:b/>
          <w:sz w:val="24"/>
          <w:szCs w:val="24"/>
        </w:rPr>
        <w:t xml:space="preserve">Council </w:t>
      </w:r>
      <w:r w:rsidR="00AA2669">
        <w:rPr>
          <w:rFonts w:ascii="Times New Roman" w:hAnsi="Times New Roman" w:cs="Times New Roman"/>
          <w:b/>
          <w:sz w:val="24"/>
          <w:szCs w:val="24"/>
        </w:rPr>
        <w:t xml:space="preserve">member Glenn Clark made a motion to adjourn at 6:06 pm, seconded by Council Member Sheila </w:t>
      </w:r>
      <w:proofErr w:type="spellStart"/>
      <w:r w:rsidR="00AA2669">
        <w:rPr>
          <w:rFonts w:ascii="Times New Roman" w:hAnsi="Times New Roman" w:cs="Times New Roman"/>
          <w:b/>
          <w:sz w:val="24"/>
          <w:szCs w:val="24"/>
        </w:rPr>
        <w:t>Pumphrey</w:t>
      </w:r>
      <w:proofErr w:type="spellEnd"/>
      <w:r w:rsidR="00AA2669">
        <w:rPr>
          <w:rFonts w:ascii="Times New Roman" w:hAnsi="Times New Roman" w:cs="Times New Roman"/>
          <w:b/>
          <w:sz w:val="24"/>
          <w:szCs w:val="24"/>
        </w:rPr>
        <w:t>.  All in favor none opposed.  Motion carried.</w:t>
      </w:r>
    </w:p>
    <w:p w:rsidR="008A0498" w:rsidRDefault="008A0498" w:rsidP="00AA2669">
      <w:pPr>
        <w:pStyle w:val="ListParagraph"/>
        <w:ind w:left="1080"/>
        <w:rPr>
          <w:rFonts w:ascii="Times New Roman" w:hAnsi="Times New Roman" w:cs="Times New Roman"/>
          <w:sz w:val="24"/>
          <w:szCs w:val="24"/>
        </w:rPr>
      </w:pPr>
    </w:p>
    <w:p w:rsidR="00D46FEF" w:rsidRDefault="00D46FEF" w:rsidP="00D46FEF">
      <w:pPr>
        <w:pStyle w:val="ListParagraph"/>
        <w:ind w:left="1440"/>
        <w:rPr>
          <w:rFonts w:ascii="Times New Roman" w:hAnsi="Times New Roman"/>
          <w:sz w:val="24"/>
          <w:szCs w:val="24"/>
        </w:rPr>
      </w:pPr>
    </w:p>
    <w:p w:rsidR="00A41E68" w:rsidRDefault="00A41E68" w:rsidP="00A41E68">
      <w:pPr>
        <w:pStyle w:val="NoSpacing"/>
        <w:ind w:left="1440"/>
        <w:rPr>
          <w:rFonts w:ascii="Times New Roman" w:hAnsi="Times New Roman" w:cs="Times New Roman"/>
          <w:sz w:val="24"/>
          <w:szCs w:val="24"/>
        </w:rPr>
      </w:pPr>
    </w:p>
    <w:p w:rsidR="00A41E68" w:rsidRDefault="00A41E68" w:rsidP="00A41E68">
      <w:pPr>
        <w:pStyle w:val="NoSpacing"/>
        <w:ind w:left="360"/>
        <w:rPr>
          <w:rFonts w:ascii="Times New Roman" w:hAnsi="Times New Roman" w:cs="Times New Roman"/>
          <w:sz w:val="24"/>
          <w:szCs w:val="24"/>
        </w:rPr>
      </w:pPr>
    </w:p>
    <w:p w:rsidR="00A41E68" w:rsidRDefault="00A41E68" w:rsidP="00A41E68">
      <w:pPr>
        <w:pStyle w:val="NoSpacing"/>
        <w:ind w:left="360"/>
        <w:rPr>
          <w:rFonts w:ascii="Times New Roman" w:hAnsi="Times New Roman" w:cs="Times New Roman"/>
          <w:sz w:val="24"/>
          <w:szCs w:val="24"/>
        </w:rPr>
      </w:pPr>
      <w:r>
        <w:rPr>
          <w:rFonts w:ascii="Times New Roman" w:hAnsi="Times New Roman" w:cs="Times New Roman"/>
          <w:sz w:val="24"/>
          <w:szCs w:val="24"/>
        </w:rPr>
        <w:t>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A41E68" w:rsidRDefault="00A41E68" w:rsidP="00A41E68">
      <w:pPr>
        <w:pStyle w:val="NoSpacing"/>
        <w:ind w:left="360"/>
        <w:rPr>
          <w:rFonts w:ascii="Times New Roman" w:hAnsi="Times New Roman" w:cs="Times New Roman"/>
          <w:sz w:val="24"/>
          <w:szCs w:val="24"/>
        </w:rPr>
      </w:pPr>
      <w:r>
        <w:rPr>
          <w:rFonts w:ascii="Times New Roman" w:hAnsi="Times New Roman" w:cs="Times New Roman"/>
          <w:sz w:val="24"/>
          <w:szCs w:val="24"/>
        </w:rPr>
        <w:t>Karen Chesler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John </w:t>
      </w:r>
      <w:proofErr w:type="spellStart"/>
      <w:r>
        <w:rPr>
          <w:rFonts w:ascii="Times New Roman" w:hAnsi="Times New Roman" w:cs="Times New Roman"/>
          <w:sz w:val="24"/>
          <w:szCs w:val="24"/>
        </w:rPr>
        <w:t>Hegemier</w:t>
      </w:r>
      <w:proofErr w:type="spellEnd"/>
    </w:p>
    <w:p w:rsidR="00A41E68" w:rsidRDefault="00A41E68" w:rsidP="00A41E68">
      <w:pPr>
        <w:pStyle w:val="NoSpacing"/>
        <w:ind w:left="360"/>
        <w:rPr>
          <w:rFonts w:ascii="Times New Roman" w:hAnsi="Times New Roman" w:cs="Times New Roman"/>
          <w:sz w:val="24"/>
          <w:szCs w:val="24"/>
        </w:rPr>
      </w:pPr>
      <w:r>
        <w:rPr>
          <w:rFonts w:ascii="Times New Roman" w:hAnsi="Times New Roman" w:cs="Times New Roman"/>
          <w:sz w:val="24"/>
          <w:szCs w:val="24"/>
        </w:rPr>
        <w:t xml:space="preserve">City Secretary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w:t>
      </w:r>
    </w:p>
    <w:sectPr w:rsidR="00A41E68" w:rsidSect="00DF53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52E71"/>
    <w:multiLevelType w:val="hybridMultilevel"/>
    <w:tmpl w:val="0D0E4546"/>
    <w:lvl w:ilvl="0" w:tplc="1D56E7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E0532AC"/>
    <w:multiLevelType w:val="hybridMultilevel"/>
    <w:tmpl w:val="D51A023A"/>
    <w:lvl w:ilvl="0" w:tplc="3E9E8E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6F16889"/>
    <w:multiLevelType w:val="hybridMultilevel"/>
    <w:tmpl w:val="AD10DA26"/>
    <w:lvl w:ilvl="0" w:tplc="37F07E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E456107"/>
    <w:multiLevelType w:val="hybridMultilevel"/>
    <w:tmpl w:val="9B7A3E9A"/>
    <w:lvl w:ilvl="0" w:tplc="F5FEBC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240D6E"/>
    <w:multiLevelType w:val="hybridMultilevel"/>
    <w:tmpl w:val="4E4053D8"/>
    <w:lvl w:ilvl="0" w:tplc="4462B5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FA01F1D"/>
    <w:multiLevelType w:val="hybridMultilevel"/>
    <w:tmpl w:val="802CB53C"/>
    <w:lvl w:ilvl="0" w:tplc="9CA25D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7135"/>
    <w:rsid w:val="00013D92"/>
    <w:rsid w:val="00037B40"/>
    <w:rsid w:val="00051E85"/>
    <w:rsid w:val="00133327"/>
    <w:rsid w:val="00162607"/>
    <w:rsid w:val="001831CE"/>
    <w:rsid w:val="001C060D"/>
    <w:rsid w:val="00276257"/>
    <w:rsid w:val="002A736F"/>
    <w:rsid w:val="002B1AC1"/>
    <w:rsid w:val="002C77C3"/>
    <w:rsid w:val="00336193"/>
    <w:rsid w:val="00342EBD"/>
    <w:rsid w:val="00352861"/>
    <w:rsid w:val="00377EA8"/>
    <w:rsid w:val="003A1A73"/>
    <w:rsid w:val="003C2B86"/>
    <w:rsid w:val="003D3961"/>
    <w:rsid w:val="003D7155"/>
    <w:rsid w:val="00417B48"/>
    <w:rsid w:val="004B07CF"/>
    <w:rsid w:val="005A6B18"/>
    <w:rsid w:val="005E0C94"/>
    <w:rsid w:val="005E124E"/>
    <w:rsid w:val="00652A35"/>
    <w:rsid w:val="006E22BC"/>
    <w:rsid w:val="007B1BA9"/>
    <w:rsid w:val="008A0498"/>
    <w:rsid w:val="008A674D"/>
    <w:rsid w:val="008C43DA"/>
    <w:rsid w:val="0090287B"/>
    <w:rsid w:val="0090701F"/>
    <w:rsid w:val="009206FB"/>
    <w:rsid w:val="009469D5"/>
    <w:rsid w:val="00956B34"/>
    <w:rsid w:val="009C60DA"/>
    <w:rsid w:val="00A24026"/>
    <w:rsid w:val="00A41E68"/>
    <w:rsid w:val="00A51E91"/>
    <w:rsid w:val="00A75273"/>
    <w:rsid w:val="00A92EF9"/>
    <w:rsid w:val="00A93239"/>
    <w:rsid w:val="00AA2669"/>
    <w:rsid w:val="00AD7C4E"/>
    <w:rsid w:val="00B06ADC"/>
    <w:rsid w:val="00B07135"/>
    <w:rsid w:val="00B15720"/>
    <w:rsid w:val="00B1576F"/>
    <w:rsid w:val="00BA1462"/>
    <w:rsid w:val="00C83A8E"/>
    <w:rsid w:val="00CF0C6B"/>
    <w:rsid w:val="00D20C2E"/>
    <w:rsid w:val="00D24DFA"/>
    <w:rsid w:val="00D46FEF"/>
    <w:rsid w:val="00D73F01"/>
    <w:rsid w:val="00D82C80"/>
    <w:rsid w:val="00DD3801"/>
    <w:rsid w:val="00DF538B"/>
    <w:rsid w:val="00E12B93"/>
    <w:rsid w:val="00E74D41"/>
    <w:rsid w:val="00FD3C46"/>
    <w:rsid w:val="00FD45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3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7135"/>
    <w:pPr>
      <w:spacing w:after="0" w:line="240" w:lineRule="auto"/>
    </w:pPr>
  </w:style>
  <w:style w:type="paragraph" w:styleId="ListParagraph">
    <w:name w:val="List Paragraph"/>
    <w:basedOn w:val="Normal"/>
    <w:uiPriority w:val="34"/>
    <w:qFormat/>
    <w:rsid w:val="00342E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CitySec</dc:creator>
  <cp:lastModifiedBy>CitySec</cp:lastModifiedBy>
  <cp:revision>2</cp:revision>
  <cp:lastPrinted>2015-01-19T15:50:00Z</cp:lastPrinted>
  <dcterms:created xsi:type="dcterms:W3CDTF">2015-03-23T20:41:00Z</dcterms:created>
  <dcterms:modified xsi:type="dcterms:W3CDTF">2015-03-23T20:41:00Z</dcterms:modified>
</cp:coreProperties>
</file>